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89B" w:rsidRPr="00007866" w:rsidRDefault="00007866" w:rsidP="00007866">
      <w:pPr>
        <w:jc w:val="right"/>
        <w:rPr>
          <w:rFonts w:ascii="Times New Roman" w:hAnsi="Times New Roman" w:cs="Times New Roman"/>
          <w:sz w:val="24"/>
          <w:szCs w:val="24"/>
        </w:rPr>
      </w:pPr>
      <w:r w:rsidRPr="00007866">
        <w:rPr>
          <w:rFonts w:ascii="Times New Roman" w:hAnsi="Times New Roman" w:cs="Times New Roman"/>
          <w:sz w:val="24"/>
          <w:szCs w:val="24"/>
        </w:rPr>
        <w:t>Darryl M. Hollis</w:t>
      </w:r>
    </w:p>
    <w:p w:rsidR="00007866" w:rsidRPr="00007866" w:rsidRDefault="00007866" w:rsidP="00007866">
      <w:pPr>
        <w:jc w:val="right"/>
        <w:rPr>
          <w:rFonts w:ascii="Times New Roman" w:hAnsi="Times New Roman" w:cs="Times New Roman"/>
          <w:sz w:val="24"/>
          <w:szCs w:val="24"/>
        </w:rPr>
      </w:pPr>
      <w:r w:rsidRPr="00007866">
        <w:rPr>
          <w:rFonts w:ascii="Times New Roman" w:hAnsi="Times New Roman" w:cs="Times New Roman"/>
          <w:sz w:val="24"/>
          <w:szCs w:val="24"/>
        </w:rPr>
        <w:t>5/8/2012</w:t>
      </w:r>
    </w:p>
    <w:p w:rsidR="00007866" w:rsidRPr="00007866" w:rsidRDefault="00007866" w:rsidP="00007866">
      <w:pPr>
        <w:jc w:val="center"/>
        <w:rPr>
          <w:rFonts w:ascii="Times New Roman" w:hAnsi="Times New Roman" w:cs="Times New Roman"/>
          <w:sz w:val="24"/>
          <w:szCs w:val="24"/>
        </w:rPr>
      </w:pPr>
      <w:r w:rsidRPr="00007866">
        <w:rPr>
          <w:rFonts w:ascii="Times New Roman" w:hAnsi="Times New Roman" w:cs="Times New Roman"/>
          <w:sz w:val="24"/>
          <w:szCs w:val="24"/>
        </w:rPr>
        <w:t xml:space="preserve">Final Reflection on Study Abroad in Pskov, Russia </w:t>
      </w:r>
    </w:p>
    <w:p w:rsidR="00007866" w:rsidRDefault="00007866" w:rsidP="00007866">
      <w:pPr>
        <w:rPr>
          <w:rFonts w:ascii="Times New Roman" w:hAnsi="Times New Roman" w:cs="Times New Roman"/>
          <w:sz w:val="24"/>
          <w:szCs w:val="24"/>
        </w:rPr>
      </w:pPr>
    </w:p>
    <w:p w:rsidR="006F7535" w:rsidRDefault="00007866" w:rsidP="006F7535">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During my time at NC State University the university itself, especially in the college of education, Teaching Fellows, and the MSL program, has placed a great deal of time and energy into making students aware of diversity in people, culture, and places. For the past five years I have spent time every semester becoming gradually more and more aware of what it means to really be culturally aware, culturally proficient, and globally aware. Ever since I can remember thinking about the world outside of the four walls I grew up in I have considered myself to be a tolerant, curious, and generally aware individual. Of course, as it is said, “The more I learn the less I know.” With increasing awareness of what there is there also comes an increasing awareness of what hasn’t been even experienced yet. </w:t>
      </w:r>
    </w:p>
    <w:p w:rsidR="00703EB1" w:rsidRDefault="00007866"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My definition of global awareness hasn’t changed </w:t>
      </w:r>
      <w:r w:rsidR="000E4CFA">
        <w:rPr>
          <w:rFonts w:ascii="Times New Roman" w:hAnsi="Times New Roman" w:cs="Times New Roman"/>
          <w:sz w:val="24"/>
          <w:szCs w:val="24"/>
        </w:rPr>
        <w:t xml:space="preserve">since I first </w:t>
      </w:r>
      <w:proofErr w:type="spellStart"/>
      <w:r w:rsidR="000E4CFA">
        <w:rPr>
          <w:rFonts w:ascii="Times New Roman" w:hAnsi="Times New Roman" w:cs="Times New Roman"/>
          <w:sz w:val="24"/>
          <w:szCs w:val="24"/>
        </w:rPr>
        <w:t>journaled</w:t>
      </w:r>
      <w:proofErr w:type="spellEnd"/>
      <w:r w:rsidR="000E4CFA">
        <w:rPr>
          <w:rFonts w:ascii="Times New Roman" w:hAnsi="Times New Roman" w:cs="Times New Roman"/>
          <w:sz w:val="24"/>
          <w:szCs w:val="24"/>
        </w:rPr>
        <w:t xml:space="preserve"> about it </w:t>
      </w:r>
      <w:r>
        <w:rPr>
          <w:rFonts w:ascii="Times New Roman" w:hAnsi="Times New Roman" w:cs="Times New Roman"/>
          <w:sz w:val="24"/>
          <w:szCs w:val="24"/>
        </w:rPr>
        <w:t xml:space="preserve">and I </w:t>
      </w:r>
      <w:r w:rsidR="000E4CFA">
        <w:rPr>
          <w:rFonts w:ascii="Times New Roman" w:hAnsi="Times New Roman" w:cs="Times New Roman"/>
          <w:sz w:val="24"/>
          <w:szCs w:val="24"/>
        </w:rPr>
        <w:t>think</w:t>
      </w:r>
      <w:r>
        <w:rPr>
          <w:rFonts w:ascii="Times New Roman" w:hAnsi="Times New Roman" w:cs="Times New Roman"/>
          <w:sz w:val="24"/>
          <w:szCs w:val="24"/>
        </w:rPr>
        <w:t xml:space="preserve"> that is hasn’t because</w:t>
      </w:r>
      <w:r w:rsidR="000E4CFA">
        <w:rPr>
          <w:rFonts w:ascii="Times New Roman" w:hAnsi="Times New Roman" w:cs="Times New Roman"/>
          <w:sz w:val="24"/>
          <w:szCs w:val="24"/>
        </w:rPr>
        <w:t xml:space="preserve"> it is easy enough to conceptually understand what the term</w:t>
      </w:r>
      <w:r>
        <w:rPr>
          <w:rFonts w:ascii="Times New Roman" w:hAnsi="Times New Roman" w:cs="Times New Roman"/>
          <w:sz w:val="24"/>
          <w:szCs w:val="24"/>
        </w:rPr>
        <w:t xml:space="preserve"> means. Experience is the key however and the same</w:t>
      </w:r>
      <w:r w:rsidR="00703EB1">
        <w:rPr>
          <w:rFonts w:ascii="Times New Roman" w:hAnsi="Times New Roman" w:cs="Times New Roman"/>
          <w:sz w:val="24"/>
          <w:szCs w:val="24"/>
        </w:rPr>
        <w:t xml:space="preserve"> saying about learning</w:t>
      </w:r>
      <w:r>
        <w:rPr>
          <w:rFonts w:ascii="Times New Roman" w:hAnsi="Times New Roman" w:cs="Times New Roman"/>
          <w:sz w:val="24"/>
          <w:szCs w:val="24"/>
        </w:rPr>
        <w:t xml:space="preserve"> goes for experience</w:t>
      </w:r>
      <w:r w:rsidR="00703EB1">
        <w:rPr>
          <w:rFonts w:ascii="Times New Roman" w:hAnsi="Times New Roman" w:cs="Times New Roman"/>
          <w:sz w:val="24"/>
          <w:szCs w:val="24"/>
        </w:rPr>
        <w:t xml:space="preserve"> as well</w:t>
      </w:r>
      <w:r>
        <w:rPr>
          <w:rFonts w:ascii="Times New Roman" w:hAnsi="Times New Roman" w:cs="Times New Roman"/>
          <w:sz w:val="24"/>
          <w:szCs w:val="24"/>
        </w:rPr>
        <w:t xml:space="preserve">. The more experiences I have the more I realize how much I haven’t experienced. You can never reach the top! What a wonderful realization though to know you can go and go and never reach an end to experiences! </w:t>
      </w:r>
      <w:r w:rsidR="00B92D1B">
        <w:rPr>
          <w:rFonts w:ascii="Times New Roman" w:hAnsi="Times New Roman" w:cs="Times New Roman"/>
          <w:sz w:val="24"/>
          <w:szCs w:val="24"/>
        </w:rPr>
        <w:t>Concept and</w:t>
      </w:r>
      <w:r w:rsidR="000E4CFA">
        <w:rPr>
          <w:rFonts w:ascii="Times New Roman" w:hAnsi="Times New Roman" w:cs="Times New Roman"/>
          <w:sz w:val="24"/>
          <w:szCs w:val="24"/>
        </w:rPr>
        <w:t xml:space="preserve"> experience</w:t>
      </w:r>
      <w:r w:rsidR="00B92D1B">
        <w:rPr>
          <w:rFonts w:ascii="Times New Roman" w:hAnsi="Times New Roman" w:cs="Times New Roman"/>
          <w:sz w:val="24"/>
          <w:szCs w:val="24"/>
        </w:rPr>
        <w:t xml:space="preserve"> are almost synonymous with theory and practice. It’s better when you can work on a spectrum or merge the two. Until Russia I didn’t have the kind of experience it took to link concept with deeper connections.</w:t>
      </w:r>
    </w:p>
    <w:p w:rsidR="006F7535" w:rsidRDefault="00007866"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thing that has changed</w:t>
      </w:r>
      <w:r w:rsidR="00B92D1B">
        <w:rPr>
          <w:rFonts w:ascii="Times New Roman" w:hAnsi="Times New Roman" w:cs="Times New Roman"/>
          <w:sz w:val="24"/>
          <w:szCs w:val="24"/>
        </w:rPr>
        <w:t xml:space="preserve"> since pre-departure</w:t>
      </w:r>
      <w:r>
        <w:rPr>
          <w:rFonts w:ascii="Times New Roman" w:hAnsi="Times New Roman" w:cs="Times New Roman"/>
          <w:sz w:val="24"/>
          <w:szCs w:val="24"/>
        </w:rPr>
        <w:t xml:space="preserve"> is </w:t>
      </w:r>
      <w:r w:rsidR="00B92D1B">
        <w:rPr>
          <w:rFonts w:ascii="Times New Roman" w:hAnsi="Times New Roman" w:cs="Times New Roman"/>
          <w:sz w:val="24"/>
          <w:szCs w:val="24"/>
        </w:rPr>
        <w:t>an</w:t>
      </w:r>
      <w:r w:rsidR="00703EB1">
        <w:rPr>
          <w:rFonts w:ascii="Times New Roman" w:hAnsi="Times New Roman" w:cs="Times New Roman"/>
          <w:sz w:val="24"/>
          <w:szCs w:val="24"/>
        </w:rPr>
        <w:t xml:space="preserve"> even deeper understanding that there isn’t a maximum amount of global awareness that a person can obtain.</w:t>
      </w:r>
      <w:r>
        <w:rPr>
          <w:rFonts w:ascii="Times New Roman" w:hAnsi="Times New Roman" w:cs="Times New Roman"/>
          <w:sz w:val="24"/>
          <w:szCs w:val="24"/>
        </w:rPr>
        <w:t xml:space="preserve"> </w:t>
      </w:r>
      <w:r w:rsidR="00703EB1">
        <w:rPr>
          <w:rFonts w:ascii="Times New Roman" w:hAnsi="Times New Roman" w:cs="Times New Roman"/>
          <w:sz w:val="24"/>
          <w:szCs w:val="24"/>
        </w:rPr>
        <w:t xml:space="preserve">I also think more about </w:t>
      </w:r>
      <w:r w:rsidR="00703EB1">
        <w:rPr>
          <w:rFonts w:ascii="Times New Roman" w:hAnsi="Times New Roman" w:cs="Times New Roman"/>
          <w:sz w:val="24"/>
          <w:szCs w:val="24"/>
        </w:rPr>
        <w:lastRenderedPageBreak/>
        <w:t>how language affects our</w:t>
      </w:r>
      <w:r w:rsidR="00B92D1B">
        <w:rPr>
          <w:rFonts w:ascii="Times New Roman" w:hAnsi="Times New Roman" w:cs="Times New Roman"/>
          <w:sz w:val="24"/>
          <w:szCs w:val="24"/>
        </w:rPr>
        <w:t xml:space="preserve"> level of</w:t>
      </w:r>
      <w:r w:rsidR="00703EB1">
        <w:rPr>
          <w:rFonts w:ascii="Times New Roman" w:hAnsi="Times New Roman" w:cs="Times New Roman"/>
          <w:sz w:val="24"/>
          <w:szCs w:val="24"/>
        </w:rPr>
        <w:t xml:space="preserve"> awareness. Learning Russian in five weeks was pretty slow work, especially when everyone wanted my colleague and </w:t>
      </w:r>
      <w:proofErr w:type="gramStart"/>
      <w:r w:rsidR="00703EB1">
        <w:rPr>
          <w:rFonts w:ascii="Times New Roman" w:hAnsi="Times New Roman" w:cs="Times New Roman"/>
          <w:sz w:val="24"/>
          <w:szCs w:val="24"/>
        </w:rPr>
        <w:t>I</w:t>
      </w:r>
      <w:proofErr w:type="gramEnd"/>
      <w:r w:rsidR="00703EB1">
        <w:rPr>
          <w:rFonts w:ascii="Times New Roman" w:hAnsi="Times New Roman" w:cs="Times New Roman"/>
          <w:sz w:val="24"/>
          <w:szCs w:val="24"/>
        </w:rPr>
        <w:t xml:space="preserve"> to speak English. But,</w:t>
      </w:r>
      <w:r w:rsidR="00B92D1B">
        <w:rPr>
          <w:rFonts w:ascii="Times New Roman" w:hAnsi="Times New Roman" w:cs="Times New Roman"/>
          <w:sz w:val="24"/>
          <w:szCs w:val="24"/>
        </w:rPr>
        <w:t xml:space="preserve"> by</w:t>
      </w:r>
      <w:r w:rsidR="00703EB1">
        <w:rPr>
          <w:rFonts w:ascii="Times New Roman" w:hAnsi="Times New Roman" w:cs="Times New Roman"/>
          <w:sz w:val="24"/>
          <w:szCs w:val="24"/>
        </w:rPr>
        <w:t xml:space="preserve"> listening to the people, the songs, and practicing what bit of Russian I was able to it started a change in me that no one could </w:t>
      </w:r>
      <w:r w:rsidR="00B92D1B">
        <w:rPr>
          <w:rFonts w:ascii="Times New Roman" w:hAnsi="Times New Roman" w:cs="Times New Roman"/>
          <w:sz w:val="24"/>
          <w:szCs w:val="24"/>
        </w:rPr>
        <w:t xml:space="preserve">physically </w:t>
      </w:r>
      <w:r w:rsidR="00703EB1">
        <w:rPr>
          <w:rFonts w:ascii="Times New Roman" w:hAnsi="Times New Roman" w:cs="Times New Roman"/>
          <w:sz w:val="24"/>
          <w:szCs w:val="24"/>
        </w:rPr>
        <w:t>see</w:t>
      </w:r>
      <w:r w:rsidR="00B92D1B">
        <w:rPr>
          <w:rFonts w:ascii="Times New Roman" w:hAnsi="Times New Roman" w:cs="Times New Roman"/>
          <w:sz w:val="24"/>
          <w:szCs w:val="24"/>
        </w:rPr>
        <w:t>.</w:t>
      </w:r>
      <w:r w:rsidR="00703EB1">
        <w:rPr>
          <w:rFonts w:ascii="Times New Roman" w:hAnsi="Times New Roman" w:cs="Times New Roman"/>
          <w:sz w:val="24"/>
          <w:szCs w:val="24"/>
        </w:rPr>
        <w:t xml:space="preserve"> I could feel it</w:t>
      </w:r>
      <w:r w:rsidR="00B92D1B">
        <w:rPr>
          <w:rFonts w:ascii="Times New Roman" w:hAnsi="Times New Roman" w:cs="Times New Roman"/>
          <w:sz w:val="24"/>
          <w:szCs w:val="24"/>
        </w:rPr>
        <w:t xml:space="preserve"> though</w:t>
      </w:r>
      <w:r w:rsidR="00703EB1">
        <w:rPr>
          <w:rFonts w:ascii="Times New Roman" w:hAnsi="Times New Roman" w:cs="Times New Roman"/>
          <w:sz w:val="24"/>
          <w:szCs w:val="24"/>
        </w:rPr>
        <w:t>. When I became aware of the language it was like I was viewing the world through a different pair of lens</w:t>
      </w:r>
      <w:r w:rsidR="00B92D1B">
        <w:rPr>
          <w:rFonts w:ascii="Times New Roman" w:hAnsi="Times New Roman" w:cs="Times New Roman"/>
          <w:sz w:val="24"/>
          <w:szCs w:val="24"/>
        </w:rPr>
        <w:t>es</w:t>
      </w:r>
      <w:r w:rsidR="00703EB1">
        <w:rPr>
          <w:rFonts w:ascii="Times New Roman" w:hAnsi="Times New Roman" w:cs="Times New Roman"/>
          <w:sz w:val="24"/>
          <w:szCs w:val="24"/>
        </w:rPr>
        <w:t xml:space="preserve">. I still had my eyes, my perceptions and background but something about working with another nation’s language makes the term “global awareness” really mean something special. Before that word was just a general term but not anymore. </w:t>
      </w:r>
    </w:p>
    <w:p w:rsidR="00007866" w:rsidRDefault="00703EB1"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One of my dear Russian friends told me it was like the metaphor of birth. When the seed is planted it starts to grow and suddenly your Russian soul is born…or your English soul if you turn the tables around. The most beautiful thing about becoming globally aware is acquiring and borrowing culture that you didn’t have before. The language, food, cooking styles and techniques, home management, the dress, the dreams even! </w:t>
      </w:r>
      <w:r w:rsidR="006F7535">
        <w:rPr>
          <w:rFonts w:ascii="Times New Roman" w:hAnsi="Times New Roman" w:cs="Times New Roman"/>
          <w:sz w:val="24"/>
          <w:szCs w:val="24"/>
        </w:rPr>
        <w:t xml:space="preserve">It is a feeling…not just an idea or concept or something in one of the </w:t>
      </w:r>
      <w:proofErr w:type="spellStart"/>
      <w:r w:rsidR="006F7535">
        <w:rPr>
          <w:rFonts w:ascii="Times New Roman" w:hAnsi="Times New Roman" w:cs="Times New Roman"/>
          <w:sz w:val="24"/>
          <w:szCs w:val="24"/>
        </w:rPr>
        <w:t>ka</w:t>
      </w:r>
      <w:proofErr w:type="spellEnd"/>
      <w:r w:rsidR="006F7535">
        <w:rPr>
          <w:rFonts w:ascii="Times New Roman" w:hAnsi="Times New Roman" w:cs="Times New Roman"/>
          <w:sz w:val="24"/>
          <w:szCs w:val="24"/>
        </w:rPr>
        <w:t xml:space="preserve">-zillion textbooks we’ve been required to read on diversity and culture. Experience is truly a teacher like no other. It makes things </w:t>
      </w:r>
      <w:r w:rsidR="006F7535" w:rsidRPr="006F7535">
        <w:rPr>
          <w:rFonts w:ascii="Times New Roman" w:hAnsi="Times New Roman" w:cs="Times New Roman"/>
          <w:i/>
          <w:sz w:val="24"/>
          <w:szCs w:val="24"/>
        </w:rPr>
        <w:t>real</w:t>
      </w:r>
      <w:r w:rsidR="006F7535">
        <w:rPr>
          <w:rFonts w:ascii="Times New Roman" w:hAnsi="Times New Roman" w:cs="Times New Roman"/>
          <w:sz w:val="24"/>
          <w:szCs w:val="24"/>
        </w:rPr>
        <w:t>!</w:t>
      </w:r>
      <w:r w:rsidR="00B92D1B">
        <w:rPr>
          <w:rFonts w:ascii="Times New Roman" w:hAnsi="Times New Roman" w:cs="Times New Roman"/>
          <w:sz w:val="24"/>
          <w:szCs w:val="24"/>
        </w:rPr>
        <w:t xml:space="preserve"> It gives deeper meaning and feeling to concepts. This is similar to experience of student teaching. Being told how to do and what to try in certain situations doesn’t prepare you for the job like actually practicing in the field. Global awareness requires action. </w:t>
      </w:r>
    </w:p>
    <w:p w:rsidR="006F7535" w:rsidRDefault="00B92D1B"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I learned more about my</w:t>
      </w:r>
      <w:r w:rsidR="006F7535">
        <w:rPr>
          <w:rFonts w:ascii="Times New Roman" w:hAnsi="Times New Roman" w:cs="Times New Roman"/>
          <w:sz w:val="24"/>
          <w:szCs w:val="24"/>
        </w:rPr>
        <w:t xml:space="preserve"> cultural identity because of this trip</w:t>
      </w:r>
      <w:r>
        <w:rPr>
          <w:rFonts w:ascii="Times New Roman" w:hAnsi="Times New Roman" w:cs="Times New Roman"/>
          <w:sz w:val="24"/>
          <w:szCs w:val="24"/>
        </w:rPr>
        <w:t xml:space="preserve"> than I thought I could or would</w:t>
      </w:r>
      <w:r w:rsidR="006F7535">
        <w:rPr>
          <w:rFonts w:ascii="Times New Roman" w:hAnsi="Times New Roman" w:cs="Times New Roman"/>
          <w:sz w:val="24"/>
          <w:szCs w:val="24"/>
        </w:rPr>
        <w:t>. This trip has made me value characteristics of mine I</w:t>
      </w:r>
      <w:r>
        <w:rPr>
          <w:rFonts w:ascii="Times New Roman" w:hAnsi="Times New Roman" w:cs="Times New Roman"/>
          <w:sz w:val="24"/>
          <w:szCs w:val="24"/>
        </w:rPr>
        <w:t xml:space="preserve"> took for granted</w:t>
      </w:r>
      <w:r w:rsidR="006F7535">
        <w:rPr>
          <w:rFonts w:ascii="Times New Roman" w:hAnsi="Times New Roman" w:cs="Times New Roman"/>
          <w:sz w:val="24"/>
          <w:szCs w:val="24"/>
        </w:rPr>
        <w:t xml:space="preserve">. I’ve learned to be flexible and adaptable over the years, but never would I have thought that it would allow me to feel the way I do now about myself. I’ll explain. I am an American. What does that mean? What </w:t>
      </w:r>
      <w:r w:rsidR="006F7535">
        <w:rPr>
          <w:rFonts w:ascii="Times New Roman" w:hAnsi="Times New Roman" w:cs="Times New Roman"/>
          <w:sz w:val="24"/>
          <w:szCs w:val="24"/>
        </w:rPr>
        <w:lastRenderedPageBreak/>
        <w:t xml:space="preserve">does it tell you about me? I don’t know what your answer is but my answer is the only one I think is truly fitting and I reply, “It says I’m a mutt </w:t>
      </w:r>
      <w:r>
        <w:rPr>
          <w:rFonts w:ascii="Times New Roman" w:hAnsi="Times New Roman" w:cs="Times New Roman"/>
          <w:sz w:val="24"/>
          <w:szCs w:val="24"/>
        </w:rPr>
        <w:t>(</w:t>
      </w:r>
      <w:r w:rsidR="006F7535">
        <w:rPr>
          <w:rFonts w:ascii="Times New Roman" w:hAnsi="Times New Roman" w:cs="Times New Roman"/>
          <w:sz w:val="24"/>
          <w:szCs w:val="24"/>
        </w:rPr>
        <w:t>and I rather like it</w:t>
      </w:r>
      <w:r>
        <w:rPr>
          <w:rFonts w:ascii="Times New Roman" w:hAnsi="Times New Roman" w:cs="Times New Roman"/>
          <w:sz w:val="24"/>
          <w:szCs w:val="24"/>
        </w:rPr>
        <w:t>)</w:t>
      </w:r>
      <w:r w:rsidR="006F7535">
        <w:rPr>
          <w:rFonts w:ascii="Times New Roman" w:hAnsi="Times New Roman" w:cs="Times New Roman"/>
          <w:sz w:val="24"/>
          <w:szCs w:val="24"/>
        </w:rPr>
        <w:t>!”</w:t>
      </w:r>
    </w:p>
    <w:p w:rsidR="006A3F52" w:rsidRDefault="006F7535"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Many of us (I mean the group of Americans I identify with on the yearly census) don’t know where we come from. We are simply part of the English, Anglo-Saxon, or European white race and many of us have forgotten or have had no chance to learn where our roots actually lie. When I was trying to come up with 10 characteristics of my cultural identity before leaving for Russia I am a slightly saddened to say I had a little trouble doing it. Most of us on</w:t>
      </w:r>
      <w:r w:rsidR="00497DCE">
        <w:rPr>
          <w:rFonts w:ascii="Times New Roman" w:hAnsi="Times New Roman" w:cs="Times New Roman"/>
          <w:sz w:val="24"/>
          <w:szCs w:val="24"/>
        </w:rPr>
        <w:t>ly speak one language</w:t>
      </w:r>
      <w:r w:rsidR="00B92D1B">
        <w:rPr>
          <w:rFonts w:ascii="Times New Roman" w:hAnsi="Times New Roman" w:cs="Times New Roman"/>
          <w:sz w:val="24"/>
          <w:szCs w:val="24"/>
        </w:rPr>
        <w:t xml:space="preserve">, English. It </w:t>
      </w:r>
      <w:r w:rsidR="00497DCE">
        <w:rPr>
          <w:rFonts w:ascii="Times New Roman" w:hAnsi="Times New Roman" w:cs="Times New Roman"/>
          <w:sz w:val="24"/>
          <w:szCs w:val="24"/>
        </w:rPr>
        <w:t>is</w:t>
      </w:r>
      <w:r w:rsidR="00B92D1B">
        <w:rPr>
          <w:rFonts w:ascii="Times New Roman" w:hAnsi="Times New Roman" w:cs="Times New Roman"/>
          <w:sz w:val="24"/>
          <w:szCs w:val="24"/>
        </w:rPr>
        <w:t xml:space="preserve"> a language</w:t>
      </w:r>
      <w:r w:rsidR="00497DCE">
        <w:rPr>
          <w:rFonts w:ascii="Times New Roman" w:hAnsi="Times New Roman" w:cs="Times New Roman"/>
          <w:sz w:val="24"/>
          <w:szCs w:val="24"/>
        </w:rPr>
        <w:t xml:space="preserve"> many people want to learn and many Americans expect others to learn it (especially if they come to the U.S.), but in reality it is a mutt too! The English language has borrowed and borrowed and borrowed from other language to such an extent that if it were a person it would probably be in debt up to its eyeballs. </w:t>
      </w:r>
    </w:p>
    <w:p w:rsidR="00497DCE" w:rsidRDefault="00497DCE"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beauty of this mutt quality</w:t>
      </w:r>
      <w:r w:rsidR="006A3F52">
        <w:rPr>
          <w:rFonts w:ascii="Times New Roman" w:hAnsi="Times New Roman" w:cs="Times New Roman"/>
          <w:sz w:val="24"/>
          <w:szCs w:val="24"/>
        </w:rPr>
        <w:t xml:space="preserve"> in both the language and the people</w:t>
      </w:r>
      <w:r>
        <w:rPr>
          <w:rFonts w:ascii="Times New Roman" w:hAnsi="Times New Roman" w:cs="Times New Roman"/>
          <w:sz w:val="24"/>
          <w:szCs w:val="24"/>
        </w:rPr>
        <w:t xml:space="preserve">, blended with </w:t>
      </w:r>
      <w:r w:rsidR="006A3F52">
        <w:rPr>
          <w:rFonts w:ascii="Times New Roman" w:hAnsi="Times New Roman" w:cs="Times New Roman"/>
          <w:sz w:val="24"/>
          <w:szCs w:val="24"/>
        </w:rPr>
        <w:t>the quality of being adaptable</w:t>
      </w:r>
      <w:r>
        <w:rPr>
          <w:rFonts w:ascii="Times New Roman" w:hAnsi="Times New Roman" w:cs="Times New Roman"/>
          <w:sz w:val="24"/>
          <w:szCs w:val="24"/>
        </w:rPr>
        <w:t xml:space="preserve"> helped me truly feel </w:t>
      </w:r>
      <w:r w:rsidR="006A3F52">
        <w:rPr>
          <w:rFonts w:ascii="Times New Roman" w:hAnsi="Times New Roman" w:cs="Times New Roman"/>
          <w:sz w:val="24"/>
          <w:szCs w:val="24"/>
        </w:rPr>
        <w:t xml:space="preserve">like </w:t>
      </w:r>
      <w:r>
        <w:rPr>
          <w:rFonts w:ascii="Times New Roman" w:hAnsi="Times New Roman" w:cs="Times New Roman"/>
          <w:sz w:val="24"/>
          <w:szCs w:val="24"/>
        </w:rPr>
        <w:t>a part of another culture.</w:t>
      </w:r>
      <w:r w:rsidR="006A3F52">
        <w:rPr>
          <w:rFonts w:ascii="Times New Roman" w:hAnsi="Times New Roman" w:cs="Times New Roman"/>
          <w:sz w:val="24"/>
          <w:szCs w:val="24"/>
        </w:rPr>
        <w:t xml:space="preserve"> I think it was easy to embrace Russian language and culture in a way because of the lack of strong attachment to my own, which is interesting because I actually don’t feel like I have a lack of cultural identity. I just don’t feel fixated on one identity in general. I embrace the inner mutt! My ancestry is Irish and English. I was mistaken for Turkish while in Russian once, French by a person in St. Petersburg, and German by a man in the U.S. airport. I love Spanish culture and can read, speak and write some in the language. I was mistaken to be Russian four times at least (while I wasn’t trying to have a conversation) and I was told numerous times that I laugh like a gypsy (which is a group of people most Russians don’t actually like). This feeling of all of these moments is fun, exciting, and encouraging. Now, I feel like I belong…like I have a place </w:t>
      </w:r>
      <w:r>
        <w:rPr>
          <w:rFonts w:ascii="Times New Roman" w:hAnsi="Times New Roman" w:cs="Times New Roman"/>
          <w:sz w:val="24"/>
          <w:szCs w:val="24"/>
        </w:rPr>
        <w:t xml:space="preserve">or a piece of Russia </w:t>
      </w:r>
      <w:r w:rsidR="006A3F52">
        <w:rPr>
          <w:rFonts w:ascii="Times New Roman" w:hAnsi="Times New Roman" w:cs="Times New Roman"/>
          <w:sz w:val="24"/>
          <w:szCs w:val="24"/>
        </w:rPr>
        <w:t xml:space="preserve">that will </w:t>
      </w:r>
      <w:r w:rsidR="006A3F52">
        <w:rPr>
          <w:rFonts w:ascii="Times New Roman" w:hAnsi="Times New Roman" w:cs="Times New Roman"/>
          <w:sz w:val="24"/>
          <w:szCs w:val="24"/>
        </w:rPr>
        <w:lastRenderedPageBreak/>
        <w:t xml:space="preserve">always be mine. I can’t shake her now. She’s part of my experiences and now a part of my identity. </w:t>
      </w:r>
      <w:r w:rsidR="00B92D1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F7535" w:rsidRDefault="00497DCE"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When I was at the linguistics conference I told the concluding panel that my heart had to have grown three times larger having experienced so many viewpoints from across the globe on an issue that binds us all…language. I also visited the Alexander </w:t>
      </w:r>
      <w:proofErr w:type="spellStart"/>
      <w:r>
        <w:rPr>
          <w:rFonts w:ascii="Times New Roman" w:hAnsi="Times New Roman" w:cs="Times New Roman"/>
          <w:sz w:val="24"/>
          <w:szCs w:val="24"/>
        </w:rPr>
        <w:t>Nevsky</w:t>
      </w:r>
      <w:proofErr w:type="spellEnd"/>
      <w:r>
        <w:rPr>
          <w:rFonts w:ascii="Times New Roman" w:hAnsi="Times New Roman" w:cs="Times New Roman"/>
          <w:sz w:val="24"/>
          <w:szCs w:val="24"/>
        </w:rPr>
        <w:t xml:space="preserve"> ceremonies and listened to the history and the pride of the people. I couldn’t understand anything that was being said in the concluding discussion panel of the ceremonies, but I knew the feeling. I understood the emotion. It made me feel proud of my son’s name even. I have always like his name, Sean Alexander Vann Huffman (A.K.A. Alex), but after learning about the history of Russia and the story of Alexander </w:t>
      </w:r>
      <w:proofErr w:type="spellStart"/>
      <w:r>
        <w:rPr>
          <w:rFonts w:ascii="Times New Roman" w:hAnsi="Times New Roman" w:cs="Times New Roman"/>
          <w:sz w:val="24"/>
          <w:szCs w:val="24"/>
        </w:rPr>
        <w:t>Nevsky</w:t>
      </w:r>
      <w:proofErr w:type="spellEnd"/>
      <w:r>
        <w:rPr>
          <w:rFonts w:ascii="Times New Roman" w:hAnsi="Times New Roman" w:cs="Times New Roman"/>
          <w:sz w:val="24"/>
          <w:szCs w:val="24"/>
        </w:rPr>
        <w:t xml:space="preserve"> I had pride too. </w:t>
      </w:r>
      <w:r w:rsidR="006A3F52">
        <w:rPr>
          <w:rFonts w:ascii="Times New Roman" w:hAnsi="Times New Roman" w:cs="Times New Roman"/>
          <w:sz w:val="24"/>
          <w:szCs w:val="24"/>
        </w:rPr>
        <w:t xml:space="preserve">One day I’ll tell him about Alexander </w:t>
      </w:r>
      <w:proofErr w:type="spellStart"/>
      <w:r w:rsidR="006A3F52">
        <w:rPr>
          <w:rFonts w:ascii="Times New Roman" w:hAnsi="Times New Roman" w:cs="Times New Roman"/>
          <w:sz w:val="24"/>
          <w:szCs w:val="24"/>
        </w:rPr>
        <w:t>Nevsky</w:t>
      </w:r>
      <w:proofErr w:type="spellEnd"/>
      <w:r w:rsidR="006A3F52">
        <w:rPr>
          <w:rFonts w:ascii="Times New Roman" w:hAnsi="Times New Roman" w:cs="Times New Roman"/>
          <w:sz w:val="24"/>
          <w:szCs w:val="24"/>
        </w:rPr>
        <w:t xml:space="preserve"> and I’ll still have that feeling. It’s palpable and powerful. </w:t>
      </w:r>
      <w:r>
        <w:rPr>
          <w:rFonts w:ascii="Times New Roman" w:hAnsi="Times New Roman" w:cs="Times New Roman"/>
          <w:sz w:val="24"/>
          <w:szCs w:val="24"/>
        </w:rPr>
        <w:t xml:space="preserve">Russia is a world away from where I was born. I have no knowledge of anyone in my family even knowing anything about </w:t>
      </w:r>
      <w:r w:rsidR="006A3F52">
        <w:rPr>
          <w:rFonts w:ascii="Times New Roman" w:hAnsi="Times New Roman" w:cs="Times New Roman"/>
          <w:sz w:val="24"/>
          <w:szCs w:val="24"/>
        </w:rPr>
        <w:t xml:space="preserve">Russia, but I only felt closer </w:t>
      </w:r>
      <w:r>
        <w:rPr>
          <w:rFonts w:ascii="Times New Roman" w:hAnsi="Times New Roman" w:cs="Times New Roman"/>
          <w:sz w:val="24"/>
          <w:szCs w:val="24"/>
        </w:rPr>
        <w:t>and closer t</w:t>
      </w:r>
      <w:r w:rsidR="006A3F52">
        <w:rPr>
          <w:rFonts w:ascii="Times New Roman" w:hAnsi="Times New Roman" w:cs="Times New Roman"/>
          <w:sz w:val="24"/>
          <w:szCs w:val="24"/>
        </w:rPr>
        <w:t>o it the longer I stayed and the</w:t>
      </w:r>
      <w:r>
        <w:rPr>
          <w:rFonts w:ascii="Times New Roman" w:hAnsi="Times New Roman" w:cs="Times New Roman"/>
          <w:sz w:val="24"/>
          <w:szCs w:val="24"/>
        </w:rPr>
        <w:t xml:space="preserve"> more I listened and communicated with</w:t>
      </w:r>
      <w:r w:rsidR="006A3F52">
        <w:rPr>
          <w:rFonts w:ascii="Times New Roman" w:hAnsi="Times New Roman" w:cs="Times New Roman"/>
          <w:sz w:val="24"/>
          <w:szCs w:val="24"/>
        </w:rPr>
        <w:t xml:space="preserve"> the</w:t>
      </w:r>
      <w:r>
        <w:rPr>
          <w:rFonts w:ascii="Times New Roman" w:hAnsi="Times New Roman" w:cs="Times New Roman"/>
          <w:sz w:val="24"/>
          <w:szCs w:val="24"/>
        </w:rPr>
        <w:t xml:space="preserve"> people. </w:t>
      </w:r>
    </w:p>
    <w:p w:rsidR="00497DCE" w:rsidRPr="00007866" w:rsidRDefault="00497DCE" w:rsidP="006F7535">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Communication is the key. Studying Russian history, listening to the news, </w:t>
      </w:r>
      <w:r w:rsidR="00720EE6">
        <w:rPr>
          <w:rFonts w:ascii="Times New Roman" w:hAnsi="Times New Roman" w:cs="Times New Roman"/>
          <w:sz w:val="24"/>
          <w:szCs w:val="24"/>
        </w:rPr>
        <w:t>even learning the language but in</w:t>
      </w:r>
      <w:r>
        <w:rPr>
          <w:rFonts w:ascii="Times New Roman" w:hAnsi="Times New Roman" w:cs="Times New Roman"/>
          <w:sz w:val="24"/>
          <w:szCs w:val="24"/>
        </w:rPr>
        <w:t xml:space="preserve"> i</w:t>
      </w:r>
      <w:r w:rsidR="00720EE6">
        <w:rPr>
          <w:rFonts w:ascii="Times New Roman" w:hAnsi="Times New Roman" w:cs="Times New Roman"/>
          <w:sz w:val="24"/>
          <w:szCs w:val="24"/>
        </w:rPr>
        <w:t>solation of native speakers</w:t>
      </w:r>
      <w:r>
        <w:rPr>
          <w:rFonts w:ascii="Times New Roman" w:hAnsi="Times New Roman" w:cs="Times New Roman"/>
          <w:sz w:val="24"/>
          <w:szCs w:val="24"/>
        </w:rPr>
        <w:t xml:space="preserve">…it means nothing unless there is real communication. </w:t>
      </w:r>
      <w:r w:rsidR="00381248">
        <w:rPr>
          <w:rFonts w:ascii="Times New Roman" w:hAnsi="Times New Roman" w:cs="Times New Roman"/>
          <w:sz w:val="24"/>
          <w:szCs w:val="24"/>
        </w:rPr>
        <w:t>Through sharing anecdotes</w:t>
      </w:r>
      <w:r w:rsidR="000E4CFA">
        <w:rPr>
          <w:rFonts w:ascii="Times New Roman" w:hAnsi="Times New Roman" w:cs="Times New Roman"/>
          <w:sz w:val="24"/>
          <w:szCs w:val="24"/>
        </w:rPr>
        <w:t>, ideas, and concerns using our language, adapting and working together to come to an understanding and determine meaning we were able to identify with each other. Culture identities I think are like charm bracelets. You start out with a simple bracelet and at each milestone you add a charm, never losing what you already had, only acquiring new pieces. In life you are born into a family and become part of a community and every experience makes you who you are. The older one gets I think the larger that community should be and of course</w:t>
      </w:r>
      <w:r w:rsidR="00720EE6">
        <w:rPr>
          <w:rFonts w:ascii="Times New Roman" w:hAnsi="Times New Roman" w:cs="Times New Roman"/>
          <w:sz w:val="24"/>
          <w:szCs w:val="24"/>
        </w:rPr>
        <w:t xml:space="preserve"> even</w:t>
      </w:r>
      <w:r w:rsidR="000E4CFA">
        <w:rPr>
          <w:rFonts w:ascii="Times New Roman" w:hAnsi="Times New Roman" w:cs="Times New Roman"/>
          <w:sz w:val="24"/>
          <w:szCs w:val="24"/>
        </w:rPr>
        <w:t xml:space="preserve"> more diverse. </w:t>
      </w:r>
      <w:bookmarkStart w:id="0" w:name="_GoBack"/>
      <w:bookmarkEnd w:id="0"/>
    </w:p>
    <w:sectPr w:rsidR="00497DCE" w:rsidRPr="00007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66"/>
    <w:rsid w:val="00007866"/>
    <w:rsid w:val="000E4CFA"/>
    <w:rsid w:val="00381248"/>
    <w:rsid w:val="00497DCE"/>
    <w:rsid w:val="006A3F52"/>
    <w:rsid w:val="006F1EE5"/>
    <w:rsid w:val="006F7535"/>
    <w:rsid w:val="00703EB1"/>
    <w:rsid w:val="00720EE6"/>
    <w:rsid w:val="00887131"/>
    <w:rsid w:val="008E089B"/>
    <w:rsid w:val="00B9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E089B"/>
    <w:pPr>
      <w:spacing w:before="100" w:beforeAutospacing="1" w:after="100" w:afterAutospacing="1" w:line="240" w:lineRule="auto"/>
      <w:outlineLvl w:val="2"/>
    </w:pPr>
    <w:rPr>
      <w:rFonts w:ascii="Times New Roman" w:eastAsia="Times New Roman" w:hAnsi="Times New Roman" w:cs="Times New Roman"/>
      <w:b/>
      <w:bCs/>
      <w:color w:val="A82C28"/>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89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E08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89B"/>
    <w:rPr>
      <w:rFonts w:ascii="Tahoma" w:hAnsi="Tahoma" w:cs="Tahoma"/>
      <w:sz w:val="16"/>
      <w:szCs w:val="16"/>
    </w:rPr>
  </w:style>
  <w:style w:type="character" w:customStyle="1" w:styleId="Heading3Char">
    <w:name w:val="Heading 3 Char"/>
    <w:basedOn w:val="DefaultParagraphFont"/>
    <w:link w:val="Heading3"/>
    <w:uiPriority w:val="9"/>
    <w:rsid w:val="008E089B"/>
    <w:rPr>
      <w:rFonts w:ascii="Times New Roman" w:eastAsia="Times New Roman" w:hAnsi="Times New Roman" w:cs="Times New Roman"/>
      <w:b/>
      <w:bCs/>
      <w:color w:val="A82C28"/>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2666">
      <w:bodyDiv w:val="1"/>
      <w:marLeft w:val="10"/>
      <w:marRight w:val="10"/>
      <w:marTop w:val="10"/>
      <w:marBottom w:val="10"/>
      <w:divBdr>
        <w:top w:val="none" w:sz="0" w:space="0" w:color="auto"/>
        <w:left w:val="none" w:sz="0" w:space="0" w:color="auto"/>
        <w:bottom w:val="none" w:sz="0" w:space="0" w:color="auto"/>
        <w:right w:val="none" w:sz="0" w:space="0" w:color="auto"/>
      </w:divBdr>
    </w:div>
    <w:div w:id="1134710692">
      <w:bodyDiv w:val="1"/>
      <w:marLeft w:val="0"/>
      <w:marRight w:val="0"/>
      <w:marTop w:val="0"/>
      <w:marBottom w:val="0"/>
      <w:divBdr>
        <w:top w:val="none" w:sz="0" w:space="0" w:color="auto"/>
        <w:left w:val="none" w:sz="0" w:space="0" w:color="auto"/>
        <w:bottom w:val="none" w:sz="0" w:space="0" w:color="auto"/>
        <w:right w:val="none" w:sz="0" w:space="0" w:color="auto"/>
      </w:divBdr>
      <w:divsChild>
        <w:div w:id="19486123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728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cp:lastPrinted>2010-09-02T17:51:00Z</cp:lastPrinted>
  <dcterms:created xsi:type="dcterms:W3CDTF">2012-05-08T20:18:00Z</dcterms:created>
  <dcterms:modified xsi:type="dcterms:W3CDTF">2012-05-08T23:16:00Z</dcterms:modified>
</cp:coreProperties>
</file>